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10. Opioid Treatment Locator Provider Card</w:t>
      </w:r>
      <w:r w:rsidDel="00000000" w:rsidR="00000000" w:rsidRPr="00000000">
        <w:rPr/>
        <w:drawing>
          <wp:inline distB="0" distT="0" distL="0" distR="0">
            <wp:extent cx="5250206" cy="2482629"/>
            <wp:effectExtent b="0" l="0" r="0" t="0"/>
            <wp:docPr descr="A screenshot of a computer&#10;&#10;AI-generated content may be incorrect." id="2021383626" name="image2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50206" cy="248262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0" distT="0" distL="0" distR="0">
            <wp:extent cx="5255662" cy="2345395"/>
            <wp:effectExtent b="0" l="0" r="0" t="0"/>
            <wp:docPr descr="A screenshot of a computer&#10;&#10;AI-generated content may be incorrect." id="2021383628" name="image3.png"/>
            <a:graphic>
              <a:graphicData uri="http://schemas.openxmlformats.org/drawingml/2006/picture">
                <pic:pic>
                  <pic:nvPicPr>
                    <pic:cNvPr descr="A screenshot of a computer&#10;&#10;AI-generated content may be incorrect."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55662" cy="23453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/>
        <w:drawing>
          <wp:inline distB="114300" distT="114300" distL="114300" distR="114300">
            <wp:extent cx="5214938" cy="2927034"/>
            <wp:effectExtent b="0" l="0" r="0" t="0"/>
            <wp:docPr id="202138362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14938" cy="29270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C91BB4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C91BB4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91BB4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C91BB4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C91BB4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C91BB4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C91BB4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C91BB4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C91BB4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C91BB4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C91BB4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91BB4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C91BB4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C91BB4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C91BB4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C91BB4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C91BB4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C91BB4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C91BB4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C91BB4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C91BB4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oPsOs0iezaYcXwwybciVTkSCQQ==">CgMxLjA4AHIhMTl0S3ppWEFkLU13OG8xejk2ejdnU2NTS1ctTWpMb05j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25386C445F6D4BA028B132396FFEEA" ma:contentTypeVersion="12" ma:contentTypeDescription="Create a new document." ma:contentTypeScope="" ma:versionID="a800d96aad7e3a2ad0b61f1e1b0b8dc7">
  <xsd:schema xmlns:xsd="http://www.w3.org/2001/XMLSchema" xmlns:xs="http://www.w3.org/2001/XMLSchema" xmlns:p="http://schemas.microsoft.com/office/2006/metadata/properties" xmlns:ns2="d383eacf-e3cc-44e8-9ca6-2022944d8bb9" xmlns:ns3="193936fc-4d6c-4ec8-a678-ea1baf30dde9" targetNamespace="http://schemas.microsoft.com/office/2006/metadata/properties" ma:root="true" ma:fieldsID="8c4ac5f01a00bd1f2051b38349dc29ab" ns2:_="" ns3:_="">
    <xsd:import namespace="d383eacf-e3cc-44e8-9ca6-2022944d8bb9"/>
    <xsd:import namespace="193936fc-4d6c-4ec8-a678-ea1baf30dd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83eacf-e3cc-44e8-9ca6-2022944d8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3936fc-4d6c-4ec8-a678-ea1baf30dde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49eedbc-95bc-43d8-a373-470ce89426c1}" ma:internalName="TaxCatchAll" ma:showField="CatchAllData" ma:web="193936fc-4d6c-4ec8-a678-ea1baf30dd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83eacf-e3cc-44e8-9ca6-2022944d8bb9">
      <Terms xmlns="http://schemas.microsoft.com/office/infopath/2007/PartnerControls"/>
    </lcf76f155ced4ddcb4097134ff3c332f>
    <TaxCatchAll xmlns="193936fc-4d6c-4ec8-a678-ea1baf30dde9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364831A-6EA8-4AF2-87B2-7A5F091991C4}"/>
</file>

<file path=customXML/itemProps3.xml><?xml version="1.0" encoding="utf-8"?>
<ds:datastoreItem xmlns:ds="http://schemas.openxmlformats.org/officeDocument/2006/customXml" ds:itemID="{B2EFE47E-C5CC-4429-9B12-2844E8C0E807}"/>
</file>

<file path=customXML/itemProps4.xml><?xml version="1.0" encoding="utf-8"?>
<ds:datastoreItem xmlns:ds="http://schemas.openxmlformats.org/officeDocument/2006/customXml" ds:itemID="{70E5AE97-E3BE-4980-A4C4-BFBA12415176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Sodolak</dc:creator>
  <dcterms:created xsi:type="dcterms:W3CDTF">2025-11-12T16:17:00Z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43782919-ee3a-4d6f-b193-417083198744</vt:lpwstr>
  </property>
  <property fmtid="{D5CDD505-2E9C-101B-9397-08002B2CF9AE}" pid="3" name="ContentTypeId">
    <vt:lpwstr>0x0101002A25386C445F6D4BA028B132396FFEEA</vt:lpwstr>
  </property>
</Properties>
</file>